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E2" w:rsidRDefault="002805E2" w:rsidP="00280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</w:t>
      </w:r>
    </w:p>
    <w:p w:rsidR="002805E2" w:rsidRPr="002805E2" w:rsidRDefault="002805E2" w:rsidP="002805E2">
      <w:pPr>
        <w:rPr>
          <w:rFonts w:ascii="Times New Roman" w:hAnsi="Times New Roman" w:cs="Times New Roman"/>
          <w:sz w:val="24"/>
          <w:szCs w:val="24"/>
        </w:rPr>
      </w:pPr>
      <w:r w:rsidRPr="002805E2">
        <w:rPr>
          <w:rFonts w:ascii="Times New Roman" w:hAnsi="Times New Roman" w:cs="Times New Roman"/>
          <w:sz w:val="24"/>
          <w:szCs w:val="24"/>
        </w:rPr>
        <w:t xml:space="preserve">K.P.2.1 Classify objects by observable physical properties (including </w:t>
      </w:r>
    </w:p>
    <w:p w:rsidR="002805E2" w:rsidRDefault="002805E2" w:rsidP="002805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05E2">
        <w:rPr>
          <w:rFonts w:ascii="Times New Roman" w:hAnsi="Times New Roman" w:cs="Times New Roman"/>
          <w:sz w:val="24"/>
          <w:szCs w:val="24"/>
        </w:rPr>
        <w:t>size</w:t>
      </w:r>
      <w:proofErr w:type="gramEnd"/>
      <w:r w:rsidRPr="002805E2">
        <w:rPr>
          <w:rFonts w:ascii="Times New Roman" w:hAnsi="Times New Roman" w:cs="Times New Roman"/>
          <w:sz w:val="24"/>
          <w:szCs w:val="24"/>
        </w:rPr>
        <w:t>, color, shape, texture, weight and flexibility).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3.P.2.3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Summarize changes that occur to the observable properties of 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materials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when different degrees of heat are applied to them, 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as melting ice or ice cream, boiling water or an egg, or 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freezing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water.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3.L.1.1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Compare the different functions of the skeletal and muscular 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>.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3.L.1.2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Explain why skin is necessary for protection and for the body </w:t>
      </w:r>
    </w:p>
    <w:p w:rsidR="00B23DE3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remain healthy.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4.L.2.1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Classify substances as food or non-food items based on their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ability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to provide energy and materials for survival, growth 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repair of the body.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4.L.2.1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Classify substances as food or non-food items based on their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ability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to provide energy and materials for survival, growth 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repair of the body.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4.L.2.2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Explain the role of vitamins, minerals and exercise in </w:t>
      </w:r>
    </w:p>
    <w:p w:rsid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maintaining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a healthy body.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4.L.2.1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Classify substances as food or non-food items based on their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ability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to provide energy and materials for survival, growth 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repair of the body.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4.L.2.2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Explain the role of vitamins, minerals and exercise in </w:t>
      </w:r>
    </w:p>
    <w:p w:rsid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maintaining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a healthy body.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5.L.1.2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Compare the major systems of the human body (digestive, 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lastRenderedPageBreak/>
        <w:t>respiratory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, circulatory, muscular, skeletal, and </w:t>
      </w:r>
    </w:p>
    <w:p w:rsid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cardiovascular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>) in terms of their functions necessary for life.</w:t>
      </w:r>
    </w:p>
    <w:p w:rsidR="000D0568" w:rsidRDefault="000D0568" w:rsidP="000D0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1.NPA.1.1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Select a variety of foods based on </w:t>
      </w:r>
      <w:proofErr w:type="spellStart"/>
      <w:r w:rsidRPr="00AE1EC7">
        <w:rPr>
          <w:rFonts w:ascii="Times New Roman" w:hAnsi="Times New Roman" w:cs="Times New Roman"/>
          <w:sz w:val="24"/>
          <w:szCs w:val="24"/>
        </w:rPr>
        <w:t>MyPlate</w:t>
      </w:r>
      <w:proofErr w:type="spellEnd"/>
      <w:r w:rsidRPr="00AE1EC7">
        <w:rPr>
          <w:rFonts w:ascii="Times New Roman" w:hAnsi="Times New Roman" w:cs="Times New Roman"/>
          <w:sz w:val="24"/>
          <w:szCs w:val="24"/>
        </w:rPr>
        <w:t>.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1.NPA.1.2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Contrast more nutrient dense foods from those that are less nutrient dense. 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1.NPA.2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Understand the importance of 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consuming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a variety of nutrient 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dense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foods and beverages in 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moderation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>.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1.NPA.2.1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Classify the sources of a variety of foods.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1.NPA.2.2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Select healthy alternatives to foods and beverages that are high in sugar. 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1.NPA.3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Remember fitness concepts to 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enhance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quality of life.</w:t>
      </w:r>
    </w:p>
    <w:p w:rsidR="00AE1EC7" w:rsidRP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1.NPA.3.1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Recognize the benefits of physical activity.</w:t>
      </w:r>
    </w:p>
    <w:p w:rsidR="00AE1EC7" w:rsidRDefault="00AE1EC7" w:rsidP="00AE1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C7">
        <w:rPr>
          <w:rFonts w:ascii="Times New Roman" w:hAnsi="Times New Roman" w:cs="Times New Roman"/>
          <w:sz w:val="24"/>
          <w:szCs w:val="24"/>
        </w:rPr>
        <w:t>1.NPA.3.2</w:t>
      </w:r>
      <w:proofErr w:type="gramEnd"/>
      <w:r w:rsidRPr="00AE1EC7">
        <w:rPr>
          <w:rFonts w:ascii="Times New Roman" w:hAnsi="Times New Roman" w:cs="Times New Roman"/>
          <w:sz w:val="24"/>
          <w:szCs w:val="24"/>
        </w:rPr>
        <w:t xml:space="preserve"> Recall fitness and recreation activities that can be used during out of school hours.</w:t>
      </w:r>
    </w:p>
    <w:p w:rsidR="000D0568" w:rsidRDefault="000D0568" w:rsidP="000D0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Arts</w:t>
      </w:r>
    </w:p>
    <w:bookmarkStart w:id="0" w:name="CCSS.ELA-Literacy.RI.K.1"/>
    <w:p w:rsidR="000D0568" w:rsidRDefault="000D0568" w:rsidP="000D0568">
      <w:r>
        <w:fldChar w:fldCharType="begin"/>
      </w:r>
      <w:r>
        <w:instrText xml:space="preserve"> HYPERLINK "http://www.corestandards.org/ELA-Literacy/RI/K/1/" </w:instrText>
      </w:r>
      <w:r>
        <w:fldChar w:fldCharType="separate"/>
      </w:r>
      <w:r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CCSS.ELA-LITERACY.RI.K.1</w:t>
      </w:r>
      <w:r>
        <w:fldChar w:fldCharType="end"/>
      </w:r>
      <w:bookmarkEnd w:id="0"/>
      <w:r>
        <w:rPr>
          <w:rFonts w:ascii="Lato Light" w:hAnsi="Lato Light"/>
          <w:color w:val="202020"/>
          <w:sz w:val="26"/>
          <w:szCs w:val="26"/>
        </w:rPr>
        <w:br/>
        <w:t>With prompting and support, ask and answer questions about key details in a text.</w:t>
      </w:r>
      <w:r w:rsidRPr="000D0568">
        <w:t xml:space="preserve"> </w:t>
      </w:r>
    </w:p>
    <w:bookmarkStart w:id="1" w:name="CCSS.ELA-Literacy.RI.1.4"/>
    <w:p w:rsidR="000D0568" w:rsidRDefault="000D0568" w:rsidP="000D0568">
      <w:pPr>
        <w:rPr>
          <w:rFonts w:ascii="Lato Light" w:hAnsi="Lato Light"/>
          <w:color w:val="202020"/>
          <w:sz w:val="26"/>
          <w:szCs w:val="26"/>
        </w:rPr>
      </w:pPr>
      <w:r>
        <w:fldChar w:fldCharType="begin"/>
      </w:r>
      <w:r>
        <w:instrText xml:space="preserve"> HYPERLINK "http://www.corestandards.org/ELA-Literacy/RI/1/4/" </w:instrText>
      </w:r>
      <w:r>
        <w:fldChar w:fldCharType="separate"/>
      </w:r>
      <w:r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CCSS.ELA-LITERACY.RI.1.4</w:t>
      </w:r>
      <w:r>
        <w:fldChar w:fldCharType="end"/>
      </w:r>
      <w:bookmarkEnd w:id="1"/>
      <w:r>
        <w:rPr>
          <w:rFonts w:ascii="Lato Light" w:hAnsi="Lato Light"/>
          <w:color w:val="202020"/>
          <w:sz w:val="26"/>
          <w:szCs w:val="26"/>
        </w:rPr>
        <w:br/>
        <w:t>Ask and answer questions to help determine or clarify the meaning of words and phrases in a text.</w:t>
      </w:r>
    </w:p>
    <w:bookmarkStart w:id="2" w:name="CCSS.ELA-Literacy.RI.2.2"/>
    <w:p w:rsidR="00B26FE1" w:rsidRDefault="00B26FE1" w:rsidP="000D0568">
      <w:pPr>
        <w:rPr>
          <w:rFonts w:ascii="Lato Light" w:hAnsi="Lato Light"/>
          <w:color w:val="202020"/>
          <w:sz w:val="26"/>
          <w:szCs w:val="26"/>
        </w:rPr>
      </w:pPr>
      <w:r>
        <w:fldChar w:fldCharType="begin"/>
      </w:r>
      <w:r>
        <w:instrText xml:space="preserve"> HYPERLINK "http://www.corestandards.org/ELA-Literacy/RI/2/2/" </w:instrText>
      </w:r>
      <w:r>
        <w:fldChar w:fldCharType="separate"/>
      </w:r>
      <w:r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CCSS.ELA-LITERACY.RI.2.2</w:t>
      </w:r>
      <w:r>
        <w:fldChar w:fldCharType="end"/>
      </w:r>
      <w:bookmarkEnd w:id="2"/>
      <w:r>
        <w:rPr>
          <w:rFonts w:ascii="Lato Light" w:hAnsi="Lato Light"/>
          <w:color w:val="202020"/>
          <w:sz w:val="26"/>
          <w:szCs w:val="26"/>
        </w:rPr>
        <w:br/>
        <w:t xml:space="preserve">Identify the main topic of a </w:t>
      </w:r>
      <w:proofErr w:type="spellStart"/>
      <w:r>
        <w:rPr>
          <w:rFonts w:ascii="Lato Light" w:hAnsi="Lato Light"/>
          <w:color w:val="202020"/>
          <w:sz w:val="26"/>
          <w:szCs w:val="26"/>
        </w:rPr>
        <w:t>multiparagraph</w:t>
      </w:r>
      <w:proofErr w:type="spellEnd"/>
      <w:r>
        <w:rPr>
          <w:rFonts w:ascii="Lato Light" w:hAnsi="Lato Light"/>
          <w:color w:val="202020"/>
          <w:sz w:val="26"/>
          <w:szCs w:val="26"/>
        </w:rPr>
        <w:t xml:space="preserve"> text as well as the focus of specific paragraphs within the text.</w:t>
      </w:r>
    </w:p>
    <w:bookmarkStart w:id="3" w:name="CCSS.ELA-Literacy.RI.3.5"/>
    <w:p w:rsidR="00B26FE1" w:rsidRDefault="00B26FE1" w:rsidP="000D0568">
      <w:pPr>
        <w:rPr>
          <w:rFonts w:ascii="Lato Light" w:hAnsi="Lato Light"/>
          <w:color w:val="202020"/>
          <w:sz w:val="26"/>
          <w:szCs w:val="26"/>
        </w:rPr>
      </w:pPr>
      <w:r>
        <w:fldChar w:fldCharType="begin"/>
      </w:r>
      <w:r>
        <w:instrText xml:space="preserve"> HYPERLINK "http://www.corestandards.org/ELA-Literacy/RI/3/5/" </w:instrText>
      </w:r>
      <w:r>
        <w:fldChar w:fldCharType="separate"/>
      </w:r>
      <w:r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CCSS.ELA-LITERACY.RI.3.5</w:t>
      </w:r>
      <w:r>
        <w:fldChar w:fldCharType="end"/>
      </w:r>
      <w:bookmarkEnd w:id="3"/>
      <w:r>
        <w:rPr>
          <w:rFonts w:ascii="Lato Light" w:hAnsi="Lato Light"/>
          <w:color w:val="202020"/>
          <w:sz w:val="26"/>
          <w:szCs w:val="26"/>
        </w:rPr>
        <w:br/>
        <w:t>Use text features and search tools (e.g., key words, sidebars, hyperlinks) to locate information relevant to a given topic efficiently.</w:t>
      </w:r>
    </w:p>
    <w:bookmarkStart w:id="4" w:name="CCSS.ELA-Literacy.RI.4.2"/>
    <w:p w:rsidR="00B26FE1" w:rsidRDefault="00B26FE1" w:rsidP="000D0568">
      <w:pPr>
        <w:rPr>
          <w:rFonts w:ascii="Lato Light" w:hAnsi="Lato Light"/>
          <w:color w:val="202020"/>
          <w:sz w:val="26"/>
          <w:szCs w:val="26"/>
        </w:rPr>
      </w:pPr>
      <w:r>
        <w:lastRenderedPageBreak/>
        <w:fldChar w:fldCharType="begin"/>
      </w:r>
      <w:r>
        <w:instrText xml:space="preserve"> HYPERLINK "http://www.corestandards.org/ELA-Literacy/RI/4/2/" </w:instrText>
      </w:r>
      <w:r>
        <w:fldChar w:fldCharType="separate"/>
      </w:r>
      <w:r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CCSS.ELA-LITERACY.RI.4.2</w:t>
      </w:r>
      <w:r>
        <w:fldChar w:fldCharType="end"/>
      </w:r>
      <w:bookmarkEnd w:id="4"/>
      <w:r>
        <w:rPr>
          <w:rFonts w:ascii="Lato Light" w:hAnsi="Lato Light"/>
          <w:color w:val="202020"/>
          <w:sz w:val="26"/>
          <w:szCs w:val="26"/>
        </w:rPr>
        <w:br/>
      </w:r>
      <w:proofErr w:type="gramStart"/>
      <w:r>
        <w:rPr>
          <w:rFonts w:ascii="Lato Light" w:hAnsi="Lato Light"/>
          <w:color w:val="202020"/>
          <w:sz w:val="26"/>
          <w:szCs w:val="26"/>
        </w:rPr>
        <w:t>Determine</w:t>
      </w:r>
      <w:proofErr w:type="gramEnd"/>
      <w:r>
        <w:rPr>
          <w:rFonts w:ascii="Lato Light" w:hAnsi="Lato Light"/>
          <w:color w:val="202020"/>
          <w:sz w:val="26"/>
          <w:szCs w:val="26"/>
        </w:rPr>
        <w:t xml:space="preserve"> the main idea of a text and explain how it is supported by key details; summarize the text.</w:t>
      </w:r>
    </w:p>
    <w:bookmarkStart w:id="5" w:name="CCSS.ELA-Literacy.RI.5.1"/>
    <w:p w:rsidR="00B26FE1" w:rsidRPr="00B26FE1" w:rsidRDefault="00B26FE1" w:rsidP="00B26FE1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B26FE1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B26FE1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"http://www.corestandards.org/ELA-Literacy/RI/5/1/" </w:instrText>
      </w:r>
      <w:r w:rsidRPr="00B26FE1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B26FE1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CCSS.ELA-LITERACY.RI.5.1</w:t>
      </w:r>
      <w:r w:rsidRPr="00B26FE1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5"/>
      <w:r w:rsidRPr="00B26FE1">
        <w:rPr>
          <w:rFonts w:ascii="Lato Light" w:eastAsia="Times New Roman" w:hAnsi="Lato Light" w:cs="Times New Roman"/>
          <w:color w:val="202020"/>
          <w:sz w:val="26"/>
          <w:szCs w:val="26"/>
        </w:rPr>
        <w:br/>
        <w:t>Quote accurately from a text when explaining what the text says explicitly and when drawing inferences from the text.</w:t>
      </w:r>
    </w:p>
    <w:bookmarkStart w:id="6" w:name="CCSS.ELA-Literacy.RI.5.2"/>
    <w:p w:rsidR="00B26FE1" w:rsidRPr="00B26FE1" w:rsidRDefault="00B26FE1" w:rsidP="00B26FE1">
      <w:pPr>
        <w:spacing w:line="378" w:lineRule="atLeast"/>
        <w:rPr>
          <w:rFonts w:ascii="Lato Light" w:eastAsia="Times New Roman" w:hAnsi="Lato Light" w:cs="Times New Roman"/>
          <w:color w:val="202020"/>
          <w:sz w:val="26"/>
          <w:szCs w:val="26"/>
        </w:rPr>
      </w:pPr>
      <w:r w:rsidRPr="00B26FE1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begin"/>
      </w:r>
      <w:r w:rsidRPr="00B26FE1">
        <w:rPr>
          <w:rFonts w:ascii="Lato Light" w:eastAsia="Times New Roman" w:hAnsi="Lato Light" w:cs="Times New Roman"/>
          <w:color w:val="202020"/>
          <w:sz w:val="26"/>
          <w:szCs w:val="26"/>
        </w:rPr>
        <w:instrText xml:space="preserve"> HYPERLINK "http://www.corestandards.org/ELA-Literacy/RI/5/2/" </w:instrText>
      </w:r>
      <w:r w:rsidRPr="00B26FE1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separate"/>
      </w:r>
      <w:r w:rsidRPr="00B26FE1">
        <w:rPr>
          <w:rFonts w:ascii="Lato Light" w:eastAsia="Times New Roman" w:hAnsi="Lato Light" w:cs="Times New Roman"/>
          <w:caps/>
          <w:color w:val="373737"/>
          <w:sz w:val="18"/>
          <w:szCs w:val="18"/>
        </w:rPr>
        <w:t>CCSS.ELA-LITERACY.RI.5.2</w:t>
      </w:r>
      <w:r w:rsidRPr="00B26FE1">
        <w:rPr>
          <w:rFonts w:ascii="Lato Light" w:eastAsia="Times New Roman" w:hAnsi="Lato Light" w:cs="Times New Roman"/>
          <w:color w:val="202020"/>
          <w:sz w:val="26"/>
          <w:szCs w:val="26"/>
        </w:rPr>
        <w:fldChar w:fldCharType="end"/>
      </w:r>
      <w:bookmarkEnd w:id="6"/>
      <w:r w:rsidRPr="00B26FE1">
        <w:rPr>
          <w:rFonts w:ascii="Lato Light" w:eastAsia="Times New Roman" w:hAnsi="Lato Light" w:cs="Times New Roman"/>
          <w:color w:val="202020"/>
          <w:sz w:val="26"/>
          <w:szCs w:val="26"/>
        </w:rPr>
        <w:br/>
        <w:t>Determine two or more main ideas of a text and explain how they are supported by key details; summarize the text.</w:t>
      </w:r>
    </w:p>
    <w:p w:rsidR="00B26FE1" w:rsidRPr="002805E2" w:rsidRDefault="00B26FE1" w:rsidP="000D0568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B26FE1" w:rsidRPr="0028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E2"/>
    <w:rsid w:val="000D0568"/>
    <w:rsid w:val="002805E2"/>
    <w:rsid w:val="00AE1EC7"/>
    <w:rsid w:val="00B26FE1"/>
    <w:rsid w:val="00DA2937"/>
    <w:rsid w:val="00D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devorah king</dc:creator>
  <cp:lastModifiedBy>marta devorah king</cp:lastModifiedBy>
  <cp:revision>2</cp:revision>
  <dcterms:created xsi:type="dcterms:W3CDTF">2014-10-05T18:53:00Z</dcterms:created>
  <dcterms:modified xsi:type="dcterms:W3CDTF">2014-10-05T19:19:00Z</dcterms:modified>
</cp:coreProperties>
</file>